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1B" w:rsidRPr="00A7241B" w:rsidRDefault="00A7241B" w:rsidP="00A7241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A7241B">
        <w:rPr>
          <w:rFonts w:ascii="Arial" w:eastAsia="Times New Roman" w:hAnsi="Arial" w:cs="Arial"/>
          <w:color w:val="333333"/>
          <w:sz w:val="36"/>
          <w:szCs w:val="36"/>
        </w:rPr>
        <w:t>Appendix 6-1 Visit Volume for Northern College Health Services</w:t>
      </w:r>
    </w:p>
    <w:tbl>
      <w:tblPr>
        <w:tblW w:w="5000" w:type="pct"/>
        <w:tblCellSpacing w:w="15" w:type="dxa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328"/>
        <w:gridCol w:w="4367"/>
        <w:gridCol w:w="1103"/>
        <w:gridCol w:w="941"/>
        <w:gridCol w:w="669"/>
      </w:tblGrid>
      <w:tr w:rsidR="00A7241B" w:rsidRPr="00A7241B" w:rsidTr="00A7241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i/>
                <w:iCs/>
                <w:color w:val="333333"/>
                <w:sz w:val="23"/>
                <w:szCs w:val="23"/>
              </w:rPr>
              <w:t>Month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i/>
                <w:iCs/>
                <w:color w:val="333333"/>
                <w:sz w:val="23"/>
                <w:szCs w:val="23"/>
              </w:rPr>
              <w:t>Visits to Health Services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32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Feb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34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Mar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39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Apr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42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May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41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Jun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21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July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24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Aug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Aug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28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Sept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Sept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47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Oct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45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Nov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46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Dec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44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2006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Jan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2008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39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Feb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41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Mar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34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Apr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39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May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44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38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Jun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19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July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28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Aug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Aug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29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Sept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Sept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37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Oct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39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Nov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A7241B" w:rsidRPr="00A7241B" w:rsidTr="00A7241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41B" w:rsidRPr="00A7241B" w:rsidRDefault="00A7241B" w:rsidP="00A7241B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 w:rsidRPr="00A7241B"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  <w:t> </w:t>
            </w:r>
          </w:p>
        </w:tc>
      </w:tr>
    </w:tbl>
    <w:p w:rsidR="00A7241B" w:rsidRDefault="00A7241B">
      <w:bookmarkStart w:id="0" w:name="_GoBack"/>
      <w:bookmarkEnd w:id="0"/>
    </w:p>
    <w:sectPr w:rsidR="00A7241B" w:rsidSect="00AC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6C45"/>
    <w:multiLevelType w:val="multilevel"/>
    <w:tmpl w:val="B60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AD15A7"/>
    <w:multiLevelType w:val="multilevel"/>
    <w:tmpl w:val="AD5A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41B"/>
    <w:rsid w:val="00097A10"/>
    <w:rsid w:val="00A7241B"/>
    <w:rsid w:val="00AC6751"/>
    <w:rsid w:val="00EB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51"/>
  </w:style>
  <w:style w:type="paragraph" w:styleId="Heading2">
    <w:name w:val="heading 2"/>
    <w:basedOn w:val="Normal"/>
    <w:link w:val="Heading2Char"/>
    <w:uiPriority w:val="9"/>
    <w:qFormat/>
    <w:rsid w:val="00A72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4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bel-inner">
    <w:name w:val="label-inner"/>
    <w:basedOn w:val="DefaultParagraphFont"/>
    <w:rsid w:val="00A72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0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4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7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6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7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7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5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9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6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8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Expertsmind</cp:lastModifiedBy>
  <cp:revision>2</cp:revision>
  <dcterms:created xsi:type="dcterms:W3CDTF">2018-08-07T05:44:00Z</dcterms:created>
  <dcterms:modified xsi:type="dcterms:W3CDTF">2018-08-07T05:44:00Z</dcterms:modified>
</cp:coreProperties>
</file>